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南银理财珠联璧合鑫逸稳三个月95期封闭式公募人民币理财产品（Y80095）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Y80095)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723,189,681.68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