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南银理财珠联璧合鑫逸稳一年202期封闭式公募人民币理财产品（Y32202）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Y32202)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172,814,419.70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