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南银理财珠联璧合鑫逸稳三个月101期封闭式公募人民币理财产品（YB80101）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YB80101)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82,439,711.41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