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南银理财鼎瑞安心三年22期封闭式公募人民币理财产品（AX30022）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AX30022)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16,461,689.20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