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南银理财珠联璧合鑫逸稳一年241期封闭式公募人民币理财产品（Y30241）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Z7003225000325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Y30241)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973,799,899.55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