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南银理财珠联璧合鑫逸稳两年84期封闭式公募人民币理财产品（Y60084）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Y60084)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78,069,544.05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