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南银理财珠联璧合鑫逸稳两年94期封闭式公募人民币理财产品（Y60094）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Z7003224000219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Y60094)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23,576,929.07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