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南银理财珠联璧合鑫逸稳半年174期封闭式公募人民币理财产品（NYXY000393）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NYXY000393)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73,487,885.24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