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南银理财珠联璧合鑫逸稳两年144期封闭式公募人民币理财产品（Y60144）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Y60144)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55,265,194.69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