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南银理财珠联璧合鑫逸稳两年145期封闭式公募人民币理财产品（Y60145）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Y60145)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64,209,998.69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