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33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33期封闭式公募人民币理财产品（产品登记编码：Z7003223000142）已于2023年08月0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8月0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380,663,717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8月0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