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南银理财珠联璧合鑫逸稳半年178期封闭式公募人民币理财产品发行公告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南银理财珠联璧合鑫逸稳半年178期封闭式公募人民币理财产品（产品登记编码：Z7003226000158）已于2026年06月02日结束募集，符合产品成立条件，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于2026年06月03日</w:t>
      </w:r>
      <w:r>
        <w:rPr>
          <w:rFonts w:hint="eastAsia" w:ascii="方正仿宋简体" w:eastAsia="方正仿宋简体"/>
          <w:sz w:val="32"/>
          <w:szCs w:val="32"/>
        </w:rPr>
        <w:t>成立。该产品募集金额231,632,025.00元，理财资金将按产品说明书约定进行投资。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2026年06月04日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