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南银理财珠联璧合鑫逸稳半年25期封闭式公募人民币理财产品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南银理财珠联璧合鑫逸稳半年25期封闭式公募人民币理财产品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ZZ700322301024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2023年05月17日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2023年11月29日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2,570,581.62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1,858,054.00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3,010,091.87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1.0182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2,077,629.49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58,881.80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583,142.36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316,325.78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2023年11月29日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