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ZZ700322500389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5,123,279.85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3,117,387.13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1,486,613.41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144,003.00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185,003.71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1,357,577.38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4,804.65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2,094,169.18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318,394.31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103,169.74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110,818.20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530,785.37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877,835.34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843,606.71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