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南银理财珠联璧合鑫逸稳一年201期封闭式公募人民币理财产品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南银理财珠联璧合鑫逸稳一年201期封闭式公募人民币理财产品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ZZ700322400630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Z7003225000012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2025年01月22日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2026年03月04日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406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Y30201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1.0304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17,415,486.75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Y31201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8,908,100.31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Y32201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4,480,983.15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Y34201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1,957,229.74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Y35201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1,137,303.97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245,352.82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2,717,599.56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1,044,853.15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1,940,112.72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8,300.00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2026年03月04日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