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185,016,523.00份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西部信托有限公司,中粮信托有限责任公司,国通信托有限责任公司,平安资产管理有限责任公司,泰康资产管理有限责任公司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157,947,745.47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29,620,014.63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9,292,720.36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截至报告期末，本产品Y60055份额净值为1.0635元，Y61055份额净值为1.0653元，Y62055份额净值为1.0671元。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88,240,044.64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79,002,317.42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23,405,337.39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4,010,054.24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1,519,266.50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0101050000000836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产品支付关联方托管费0.00元，支付关联方代销费52,663.30元。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