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兴业银行“现金宝-添利1号”净值型理财产品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兴业银行“现金宝-添利1号”净值型理财产品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90318011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Z7002020000001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27,240,845,962.03份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添利1号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90318011（适用【A】份额）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27,212,101,930.26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添利1号T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9031801T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28,744,031.77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6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59"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90318011（适用【A】份额）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9031801T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业绩比较基准（90318011（适用【A】份额））：人民银行7天通知存款利率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业绩比较基准（9031801T）：人民银行7天通知存款利率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（2）兴业银行“现金宝-添利1号”净值型理财产品成立于2018年04月02日，数据截止至2025年09月30日。过往业绩是由兴银理财有限责任公司计算并确认后所提供的数据。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1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90318011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27,240,845,962.03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90318011（适用【A】份额）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27,212,101,930.26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9031801T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28,744,031.77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69"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Z存放同业（线上）20241213012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1,183,023,600.00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Z存放同业（线上）20241226008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1,182,342,511.49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1,030,846,840.66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光大银行上海分行活期存款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600,026,666.67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Z存放同业（线上）20241119009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549,100,800.00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515,957,241.66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507,400,000.00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507,375,000.00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507,340,279.12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506,401,834.00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9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20蓉高G1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23中金G5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24中金G1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24光证C3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25和惠ABN003优先A1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24光证C4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22渤海银行01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25北控集SCP002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25华福证券CP002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25和畅3号ABN001优先A1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25月华一方ABN002优先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4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25月华一方ABN005优先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25中国一冶1ABN001优先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25声赫漳龙2ABN001优先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25东裕7叔裕ABN001优先A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25徐工机械ABN001优先A1(科创票据)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24厦门国际银行CD183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1,412,498.99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6,826,895.96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6,826,895.96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6,826,895.96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13,653,791.93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1,708,967.58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854,483.79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1,412,498.99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854,483.79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854,483.79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427,241.90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706,249.50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24兴业证券CP004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282,499.80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85,448.38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8,874,964.75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3,413,447.98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10,240,343.94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1,330,716.36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665,358.18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8,874,964.75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682,689.60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兴声02优</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3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兴业银行“现金宝-添利1号”净值型理财产品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武汉市奥特莱斯投资发展有限公司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云南红塔银行股份有限公司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兴业银行“现金宝-添利1号”净值型理财产品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1,204.2137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兴业银行“现金宝-添利1号”净值型理财产品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兴业信托·添享【1】号集合资金信托计划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兴业银行“现金宝-添利1号”净值型理财产品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212.4515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Z存放同业（线上）20241211003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兴业银行“现金宝-添利1号”净值型理财产品2025年第三季度报告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051010100100562656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p>
                  <w:pPr>
                    <w:jc w:val="center"/>
                    <w:rPr>
                      <w:rFonts w:hint="eastAsia" w:ascii="微软雅黑" w:hAnsi="微软雅黑" w:eastAsia="微软雅黑" w:cs="微软雅黑"/>
                    </w:rPr>
                  </w:pPr>
                  <w:bookmarkStart w:id="10" w:name="JR_PAGE_ANCHOR_0_10"/>
                  <w:bookmarkEnd w:id="10"/>
                  <w:bookmarkStart w:id="11" w:name="_GoBack"/>
                  <w:r>
                    <w:rPr>
                      <w:rFonts w:hint="eastAsia" w:ascii="微软雅黑" w:hAnsi="微软雅黑" w:eastAsia="微软雅黑" w:cs="微软雅黑"/>
                    </w:rPr>
                    <w:t>兴业银行理财托管专户现金宝添利1号净值型理财产品</w:t>
                  </w:r>
                </w:p>
                <w:bookmarkEnd w:id="11"/>
                <w:p>
                  <w:pPr>
                    <w:rPr>
                      <w:rFonts w:hint="eastAsia" w:ascii="微软雅黑" w:hAnsi="微软雅黑" w:eastAsia="微软雅黑" w:cs="微软雅黑"/>
                    </w:rPr>
                  </w:pPr>
                  <w:r>
                    <w:rPr>
                      <w:rFonts w:hint="eastAsia" w:ascii="微软雅黑" w:hAnsi="微软雅黑" w:eastAsia="微软雅黑" w:cs="微软雅黑"/>
                    </w:rPr>
                    <w:br w:type="page"/>
                  </w:r>
                </w:p>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A167B11"/>
    <w:rsid w:val="39B97B29"/>
    <w:rsid w:val="53DC3B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2025-10-20T13:33:00Z</dcterms:created>
  <dc:creator>xuchuhui</dc:creator>
  <cp:lastModifiedBy>liuke2</cp:lastModifiedBy>
  <dcterms:modified xsi:type="dcterms:W3CDTF">2025-10-23T09:08:39Z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