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南银理财珠联璧合鑫逸稳两年92期封闭式公募人民币理财产品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南银理财珠联璧合鑫逸稳两年92期封闭式公募人民币理财产品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Z7003224000214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2024年10月16日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79,497,191.00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中诚信托有限责任公司,国投泰康信托有限公司,国联基金管理有限公司,陆家嘴国际信托有限公司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Y60092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52,143,463.22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1.0338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Y61092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25,950,836.19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1.0350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Y62092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4,134,035.30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Y60092份额净值为1.0338元，Y61092份额净值为1.0350元，Y62092份额净值为1.0362</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95.86</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4.14</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40,008,606.84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ZJQTT202506250001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中诚信托-日日升7号集合资金信托计划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18,014,328.36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ZJQTT202506270001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陆家嘴信托-陆享20号集合资金信托计划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15,299,313.96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8,177,575.18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9.94</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0101060000001213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南京银行南京分行南银理财珠联璧合鑫逸稳两年92期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107704.66</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1327.71</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