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南银理财鼎瑞安心三年17期封闭式公募人民币理财产品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南银理财鼎瑞安心三年17期封闭式公募人民币理财产品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Z7003225000353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2025年11月05日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5,316,500.00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4,870,539.10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35,605.61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508,982.93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AX30017份额净值为1.0186元，AX31017份额净值为1.0173元，AX32017份额净值为1.0179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280346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25婺城01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502,767.03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25天山01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502,223.05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280392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25华阔03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501,093.94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280420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25保控03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501,093.89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25曲水01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501,093.84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280531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25未创01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500,507.61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25扬庆01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499,710.73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280648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25镇交05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499,541.19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280705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25丽开01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499,288.88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280540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25长融03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498,699.23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0101060000001835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1257.48</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