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南银理财珠联璧合鑫逸稳两年95期封闭式公募人民币理财产品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南银理财珠联璧合鑫逸稳两年95期封闭式公募人民币理财产品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Z7003224000243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49,155,479.00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太平洋资产管理有限责任公司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34,617,841.93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14,823,925.53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2,032,428.25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Y60095份额净值为1.0465元，Y61095份额净值为1.0482元，Y62095份额净值为1.0499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51,002,029.52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99.08</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0101080000001245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17301.67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742.71</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